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E634E" w14:textId="77777777" w:rsidR="00531923" w:rsidRDefault="002878EC">
      <w:bookmarkStart w:id="0" w:name="_GoBack"/>
      <w:bookmarkEnd w:id="0"/>
      <w:r>
        <w:t>Workshop 3</w:t>
      </w:r>
      <w:r w:rsidR="00531923">
        <w:tab/>
      </w:r>
    </w:p>
    <w:p w14:paraId="4C1E634F" w14:textId="77777777" w:rsidR="00F74651" w:rsidRPr="00EB6054" w:rsidRDefault="00EB6054">
      <w:pPr>
        <w:rPr>
          <w:i/>
        </w:rPr>
      </w:pPr>
      <w:r w:rsidRPr="00EB6054">
        <w:rPr>
          <w:i/>
        </w:rPr>
        <w:t>Extension offers training for child care programs</w:t>
      </w:r>
    </w:p>
    <w:p w14:paraId="4C1E6350" w14:textId="77777777" w:rsidR="00EB6054" w:rsidRDefault="00EB6054"/>
    <w:p w14:paraId="4C1E6351" w14:textId="77777777" w:rsidR="00F74651" w:rsidRDefault="00F74651">
      <w:r>
        <w:t xml:space="preserve"> </w:t>
      </w:r>
      <w:r w:rsidR="003A00DC">
        <w:tab/>
        <w:t>If one child in a child care program has a peanut allergy, should peanuts be forbidden in the whole program?  Or what if a family has a religious taboo against some foods?</w:t>
      </w:r>
    </w:p>
    <w:p w14:paraId="4C1E6352" w14:textId="77777777" w:rsidR="003A00DC" w:rsidRDefault="003A00DC"/>
    <w:p w14:paraId="4C1E6353" w14:textId="77777777" w:rsidR="003A00DC" w:rsidRDefault="003A00DC">
      <w:r>
        <w:tab/>
        <w:t xml:space="preserve">Such questions come up every year in early care and education programs, and many more like them.  Should the program allow parents to send candy to school with the child’s lunch?  If the family insists that children eat all the food they serve themselves, should the program do the same? </w:t>
      </w:r>
    </w:p>
    <w:p w14:paraId="4C1E6354" w14:textId="77777777" w:rsidR="003A00DC" w:rsidRDefault="003A00DC"/>
    <w:p w14:paraId="4C1E6355" w14:textId="77777777" w:rsidR="003A00DC" w:rsidRDefault="003A00DC">
      <w:r>
        <w:tab/>
        <w:t xml:space="preserve">For basic health and safety, child care programs need policies on issues like these, according to &lt;NAME&gt;, Family Living Agent for XXX County Extension.  </w:t>
      </w:r>
      <w:r w:rsidR="000C2FC6">
        <w:t>“A written policy prevents a lot of problems</w:t>
      </w:r>
      <w:r w:rsidR="00EB6054">
        <w:t>, and can help a program run a lot smoother and train its staff easier</w:t>
      </w:r>
      <w:r w:rsidR="000C2FC6">
        <w:t xml:space="preserve">.  But </w:t>
      </w:r>
      <w:r w:rsidR="00EB6054">
        <w:t>parents have to view the policy as legitimate and sensible.  At its best, an early care and education program is a small community, and the policy for nutrition and mealtimes helps establish some of the expectations and values of that community.”</w:t>
      </w:r>
    </w:p>
    <w:p w14:paraId="4C1E6356" w14:textId="77777777" w:rsidR="00EB6054" w:rsidRDefault="00EB6054"/>
    <w:p w14:paraId="4C1E6357" w14:textId="77777777" w:rsidR="00EB6054" w:rsidRDefault="00EB6054" w:rsidP="00EB6054">
      <w:r>
        <w:tab/>
        <w:t>A 2-hour training on “Creating a food and nutrition policy for your early care and education program” will be presented by the XXX County Extension office on DATE.  The workshop is free and qualifies child care staff for continuing education (Registry) credits.  For more information, contact the county Extension office at &lt;TELE NUMBER&gt; or &lt;WEB URL&gt;.</w:t>
      </w:r>
    </w:p>
    <w:p w14:paraId="4C1E6358" w14:textId="77777777" w:rsidR="00EB6054" w:rsidRDefault="00EB6054"/>
    <w:p w14:paraId="4C1E6359" w14:textId="77777777" w:rsidR="00EB6054" w:rsidRDefault="00EB6054" w:rsidP="00EB6054">
      <w:r>
        <w:t>226 words.</w:t>
      </w:r>
    </w:p>
    <w:p w14:paraId="4C1E635A" w14:textId="77777777" w:rsidR="00EB6054" w:rsidRDefault="00EB6054" w:rsidP="00EB6054">
      <w:r>
        <w:t>Lead = 32 words.</w:t>
      </w:r>
    </w:p>
    <w:p w14:paraId="4C1E635B" w14:textId="77777777" w:rsidR="00EB6054" w:rsidRDefault="00EB6054"/>
    <w:p w14:paraId="4C1E635C" w14:textId="77777777" w:rsidR="00F31881" w:rsidRDefault="00F31881"/>
    <w:p w14:paraId="4C1E635D" w14:textId="77777777" w:rsidR="00841D61" w:rsidRDefault="00841D61"/>
    <w:sectPr w:rsidR="00841D61" w:rsidSect="00EC133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E6363" w14:textId="77777777" w:rsidR="00000000" w:rsidRDefault="009B10D3">
      <w:r>
        <w:separator/>
      </w:r>
    </w:p>
  </w:endnote>
  <w:endnote w:type="continuationSeparator" w:id="0">
    <w:p w14:paraId="4C1E6365" w14:textId="77777777" w:rsidR="00000000" w:rsidRDefault="009B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E635F" w14:textId="77777777" w:rsidR="00000000" w:rsidRDefault="009B10D3">
      <w:r>
        <w:separator/>
      </w:r>
    </w:p>
  </w:footnote>
  <w:footnote w:type="continuationSeparator" w:id="0">
    <w:p w14:paraId="4C1E6361" w14:textId="77777777" w:rsidR="00000000" w:rsidRDefault="009B1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E635E" w14:textId="77777777" w:rsidR="00DD1F29" w:rsidRDefault="00DD1F29">
    <w:pPr>
      <w:pStyle w:val="Header"/>
    </w:pPr>
    <w:r>
      <w:t>W3 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visionView w:inkAnnotations="0"/>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74651"/>
    <w:rsid w:val="000C111A"/>
    <w:rsid w:val="000C2FC6"/>
    <w:rsid w:val="00181F72"/>
    <w:rsid w:val="002878EC"/>
    <w:rsid w:val="003A00DC"/>
    <w:rsid w:val="003F1E2D"/>
    <w:rsid w:val="00466D8F"/>
    <w:rsid w:val="004A747B"/>
    <w:rsid w:val="00531923"/>
    <w:rsid w:val="00614216"/>
    <w:rsid w:val="0061482D"/>
    <w:rsid w:val="006315CE"/>
    <w:rsid w:val="00725F19"/>
    <w:rsid w:val="00841D61"/>
    <w:rsid w:val="00941A48"/>
    <w:rsid w:val="009768C3"/>
    <w:rsid w:val="009B10D3"/>
    <w:rsid w:val="00D30FE4"/>
    <w:rsid w:val="00D80CF0"/>
    <w:rsid w:val="00DD1F29"/>
    <w:rsid w:val="00DE3A71"/>
    <w:rsid w:val="00E45607"/>
    <w:rsid w:val="00E63EED"/>
    <w:rsid w:val="00E73F20"/>
    <w:rsid w:val="00EB6054"/>
    <w:rsid w:val="00EC133A"/>
    <w:rsid w:val="00F31881"/>
    <w:rsid w:val="00F74651"/>
    <w:rsid w:val="00FB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E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2D"/>
    <w:pPr>
      <w:spacing w:after="0" w:line="240" w:lineRule="auto"/>
    </w:pPr>
    <w:rPr>
      <w:sz w:val="24"/>
      <w:szCs w:val="24"/>
    </w:rPr>
  </w:style>
  <w:style w:type="paragraph" w:styleId="Heading1">
    <w:name w:val="heading 1"/>
    <w:basedOn w:val="Normal"/>
    <w:next w:val="Normal"/>
    <w:link w:val="Heading1Char"/>
    <w:uiPriority w:val="9"/>
    <w:qFormat/>
    <w:rsid w:val="0061482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1482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1482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1482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1482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1482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1482D"/>
    <w:pPr>
      <w:spacing w:before="240" w:after="60"/>
      <w:outlineLvl w:val="6"/>
    </w:pPr>
  </w:style>
  <w:style w:type="paragraph" w:styleId="Heading8">
    <w:name w:val="heading 8"/>
    <w:basedOn w:val="Normal"/>
    <w:next w:val="Normal"/>
    <w:link w:val="Heading8Char"/>
    <w:uiPriority w:val="9"/>
    <w:semiHidden/>
    <w:unhideWhenUsed/>
    <w:qFormat/>
    <w:rsid w:val="0061482D"/>
    <w:pPr>
      <w:spacing w:before="240" w:after="60"/>
      <w:outlineLvl w:val="7"/>
    </w:pPr>
    <w:rPr>
      <w:i/>
      <w:iCs/>
    </w:rPr>
  </w:style>
  <w:style w:type="paragraph" w:styleId="Heading9">
    <w:name w:val="heading 9"/>
    <w:basedOn w:val="Normal"/>
    <w:next w:val="Normal"/>
    <w:link w:val="Heading9Char"/>
    <w:uiPriority w:val="9"/>
    <w:semiHidden/>
    <w:unhideWhenUsed/>
    <w:qFormat/>
    <w:rsid w:val="0061482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82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1482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1482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1482D"/>
    <w:rPr>
      <w:b/>
      <w:bCs/>
      <w:sz w:val="28"/>
      <w:szCs w:val="28"/>
    </w:rPr>
  </w:style>
  <w:style w:type="character" w:customStyle="1" w:styleId="Heading5Char">
    <w:name w:val="Heading 5 Char"/>
    <w:basedOn w:val="DefaultParagraphFont"/>
    <w:link w:val="Heading5"/>
    <w:uiPriority w:val="9"/>
    <w:semiHidden/>
    <w:rsid w:val="0061482D"/>
    <w:rPr>
      <w:b/>
      <w:bCs/>
      <w:i/>
      <w:iCs/>
      <w:sz w:val="26"/>
      <w:szCs w:val="26"/>
    </w:rPr>
  </w:style>
  <w:style w:type="character" w:customStyle="1" w:styleId="Heading6Char">
    <w:name w:val="Heading 6 Char"/>
    <w:basedOn w:val="DefaultParagraphFont"/>
    <w:link w:val="Heading6"/>
    <w:uiPriority w:val="9"/>
    <w:semiHidden/>
    <w:rsid w:val="0061482D"/>
    <w:rPr>
      <w:b/>
      <w:bCs/>
    </w:rPr>
  </w:style>
  <w:style w:type="character" w:customStyle="1" w:styleId="Heading7Char">
    <w:name w:val="Heading 7 Char"/>
    <w:basedOn w:val="DefaultParagraphFont"/>
    <w:link w:val="Heading7"/>
    <w:uiPriority w:val="9"/>
    <w:semiHidden/>
    <w:rsid w:val="0061482D"/>
    <w:rPr>
      <w:sz w:val="24"/>
      <w:szCs w:val="24"/>
    </w:rPr>
  </w:style>
  <w:style w:type="character" w:customStyle="1" w:styleId="Heading8Char">
    <w:name w:val="Heading 8 Char"/>
    <w:basedOn w:val="DefaultParagraphFont"/>
    <w:link w:val="Heading8"/>
    <w:uiPriority w:val="9"/>
    <w:semiHidden/>
    <w:rsid w:val="0061482D"/>
    <w:rPr>
      <w:i/>
      <w:iCs/>
      <w:sz w:val="24"/>
      <w:szCs w:val="24"/>
    </w:rPr>
  </w:style>
  <w:style w:type="character" w:customStyle="1" w:styleId="Heading9Char">
    <w:name w:val="Heading 9 Char"/>
    <w:basedOn w:val="DefaultParagraphFont"/>
    <w:link w:val="Heading9"/>
    <w:uiPriority w:val="9"/>
    <w:semiHidden/>
    <w:rsid w:val="0061482D"/>
    <w:rPr>
      <w:rFonts w:asciiTheme="majorHAnsi" w:eastAsiaTheme="majorEastAsia" w:hAnsiTheme="majorHAnsi"/>
    </w:rPr>
  </w:style>
  <w:style w:type="paragraph" w:styleId="Title">
    <w:name w:val="Title"/>
    <w:basedOn w:val="Normal"/>
    <w:next w:val="Normal"/>
    <w:link w:val="TitleChar"/>
    <w:uiPriority w:val="10"/>
    <w:qFormat/>
    <w:rsid w:val="0061482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1482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1482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1482D"/>
    <w:rPr>
      <w:rFonts w:asciiTheme="majorHAnsi" w:eastAsiaTheme="majorEastAsia" w:hAnsiTheme="majorHAnsi"/>
      <w:sz w:val="24"/>
      <w:szCs w:val="24"/>
    </w:rPr>
  </w:style>
  <w:style w:type="character" w:styleId="Strong">
    <w:name w:val="Strong"/>
    <w:basedOn w:val="DefaultParagraphFont"/>
    <w:uiPriority w:val="22"/>
    <w:qFormat/>
    <w:rsid w:val="0061482D"/>
    <w:rPr>
      <w:b/>
      <w:bCs/>
    </w:rPr>
  </w:style>
  <w:style w:type="character" w:styleId="Emphasis">
    <w:name w:val="Emphasis"/>
    <w:basedOn w:val="DefaultParagraphFont"/>
    <w:uiPriority w:val="20"/>
    <w:qFormat/>
    <w:rsid w:val="0061482D"/>
    <w:rPr>
      <w:rFonts w:asciiTheme="minorHAnsi" w:hAnsiTheme="minorHAnsi"/>
      <w:b/>
      <w:i/>
      <w:iCs/>
    </w:rPr>
  </w:style>
  <w:style w:type="paragraph" w:styleId="NoSpacing">
    <w:name w:val="No Spacing"/>
    <w:basedOn w:val="Normal"/>
    <w:uiPriority w:val="1"/>
    <w:qFormat/>
    <w:rsid w:val="0061482D"/>
    <w:rPr>
      <w:szCs w:val="32"/>
    </w:rPr>
  </w:style>
  <w:style w:type="paragraph" w:styleId="ListParagraph">
    <w:name w:val="List Paragraph"/>
    <w:basedOn w:val="Normal"/>
    <w:uiPriority w:val="34"/>
    <w:qFormat/>
    <w:rsid w:val="0061482D"/>
    <w:pPr>
      <w:ind w:left="720"/>
      <w:contextualSpacing/>
    </w:pPr>
  </w:style>
  <w:style w:type="paragraph" w:styleId="Quote">
    <w:name w:val="Quote"/>
    <w:basedOn w:val="Normal"/>
    <w:next w:val="Normal"/>
    <w:link w:val="QuoteChar"/>
    <w:uiPriority w:val="29"/>
    <w:qFormat/>
    <w:rsid w:val="0061482D"/>
    <w:rPr>
      <w:i/>
    </w:rPr>
  </w:style>
  <w:style w:type="character" w:customStyle="1" w:styleId="QuoteChar">
    <w:name w:val="Quote Char"/>
    <w:basedOn w:val="DefaultParagraphFont"/>
    <w:link w:val="Quote"/>
    <w:uiPriority w:val="29"/>
    <w:rsid w:val="0061482D"/>
    <w:rPr>
      <w:i/>
      <w:sz w:val="24"/>
      <w:szCs w:val="24"/>
    </w:rPr>
  </w:style>
  <w:style w:type="paragraph" w:styleId="IntenseQuote">
    <w:name w:val="Intense Quote"/>
    <w:basedOn w:val="Normal"/>
    <w:next w:val="Normal"/>
    <w:link w:val="IntenseQuoteChar"/>
    <w:uiPriority w:val="30"/>
    <w:qFormat/>
    <w:rsid w:val="0061482D"/>
    <w:pPr>
      <w:ind w:left="720" w:right="720"/>
    </w:pPr>
    <w:rPr>
      <w:b/>
      <w:i/>
      <w:szCs w:val="22"/>
    </w:rPr>
  </w:style>
  <w:style w:type="character" w:customStyle="1" w:styleId="IntenseQuoteChar">
    <w:name w:val="Intense Quote Char"/>
    <w:basedOn w:val="DefaultParagraphFont"/>
    <w:link w:val="IntenseQuote"/>
    <w:uiPriority w:val="30"/>
    <w:rsid w:val="0061482D"/>
    <w:rPr>
      <w:b/>
      <w:i/>
      <w:sz w:val="24"/>
    </w:rPr>
  </w:style>
  <w:style w:type="character" w:styleId="SubtleEmphasis">
    <w:name w:val="Subtle Emphasis"/>
    <w:uiPriority w:val="19"/>
    <w:qFormat/>
    <w:rsid w:val="0061482D"/>
    <w:rPr>
      <w:i/>
      <w:color w:val="5A5A5A" w:themeColor="text1" w:themeTint="A5"/>
    </w:rPr>
  </w:style>
  <w:style w:type="character" w:styleId="IntenseEmphasis">
    <w:name w:val="Intense Emphasis"/>
    <w:basedOn w:val="DefaultParagraphFont"/>
    <w:uiPriority w:val="21"/>
    <w:qFormat/>
    <w:rsid w:val="0061482D"/>
    <w:rPr>
      <w:b/>
      <w:i/>
      <w:sz w:val="24"/>
      <w:szCs w:val="24"/>
      <w:u w:val="single"/>
    </w:rPr>
  </w:style>
  <w:style w:type="character" w:styleId="SubtleReference">
    <w:name w:val="Subtle Reference"/>
    <w:basedOn w:val="DefaultParagraphFont"/>
    <w:uiPriority w:val="31"/>
    <w:qFormat/>
    <w:rsid w:val="0061482D"/>
    <w:rPr>
      <w:sz w:val="24"/>
      <w:szCs w:val="24"/>
      <w:u w:val="single"/>
    </w:rPr>
  </w:style>
  <w:style w:type="character" w:styleId="IntenseReference">
    <w:name w:val="Intense Reference"/>
    <w:basedOn w:val="DefaultParagraphFont"/>
    <w:uiPriority w:val="32"/>
    <w:qFormat/>
    <w:rsid w:val="0061482D"/>
    <w:rPr>
      <w:b/>
      <w:sz w:val="24"/>
      <w:u w:val="single"/>
    </w:rPr>
  </w:style>
  <w:style w:type="character" w:styleId="BookTitle">
    <w:name w:val="Book Title"/>
    <w:basedOn w:val="DefaultParagraphFont"/>
    <w:uiPriority w:val="33"/>
    <w:qFormat/>
    <w:rsid w:val="0061482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1482D"/>
    <w:pPr>
      <w:outlineLvl w:val="9"/>
    </w:pPr>
  </w:style>
  <w:style w:type="paragraph" w:styleId="Header">
    <w:name w:val="header"/>
    <w:basedOn w:val="Normal"/>
    <w:link w:val="HeaderChar"/>
    <w:uiPriority w:val="99"/>
    <w:semiHidden/>
    <w:unhideWhenUsed/>
    <w:rsid w:val="00DD1F29"/>
    <w:pPr>
      <w:tabs>
        <w:tab w:val="center" w:pos="4320"/>
        <w:tab w:val="right" w:pos="8640"/>
      </w:tabs>
    </w:pPr>
  </w:style>
  <w:style w:type="character" w:customStyle="1" w:styleId="HeaderChar">
    <w:name w:val="Header Char"/>
    <w:basedOn w:val="DefaultParagraphFont"/>
    <w:link w:val="Header"/>
    <w:uiPriority w:val="99"/>
    <w:semiHidden/>
    <w:rsid w:val="00DD1F29"/>
    <w:rPr>
      <w:sz w:val="24"/>
      <w:szCs w:val="24"/>
    </w:rPr>
  </w:style>
  <w:style w:type="paragraph" w:styleId="Footer">
    <w:name w:val="footer"/>
    <w:basedOn w:val="Normal"/>
    <w:link w:val="FooterChar"/>
    <w:uiPriority w:val="99"/>
    <w:semiHidden/>
    <w:unhideWhenUsed/>
    <w:rsid w:val="00DD1F29"/>
    <w:pPr>
      <w:tabs>
        <w:tab w:val="center" w:pos="4320"/>
        <w:tab w:val="right" w:pos="8640"/>
      </w:tabs>
    </w:pPr>
  </w:style>
  <w:style w:type="character" w:customStyle="1" w:styleId="FooterChar">
    <w:name w:val="Footer Char"/>
    <w:basedOn w:val="DefaultParagraphFont"/>
    <w:link w:val="Footer"/>
    <w:uiPriority w:val="99"/>
    <w:semiHidden/>
    <w:rsid w:val="00DD1F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E9AD75138BFC43BDEA79FD76725DC6" ma:contentTypeVersion="0" ma:contentTypeDescription="Create a new document." ma:contentTypeScope="" ma:versionID="5ee7d7f7de7a65c969b9dba780ff02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2F7BC-D37D-4E93-9B19-060CA9E32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928BF6-9423-497C-BD4A-C49DBA034D88}">
  <ds:schemaRefs>
    <ds:schemaRef ds:uri="http://schemas.microsoft.com/sharepoint/v3/contenttype/forms"/>
  </ds:schemaRefs>
</ds:datastoreItem>
</file>

<file path=customXml/itemProps3.xml><?xml version="1.0" encoding="utf-8"?>
<ds:datastoreItem xmlns:ds="http://schemas.openxmlformats.org/officeDocument/2006/customXml" ds:itemID="{7FA07899-BF0D-44B9-B53E-A454B81FECCA}">
  <ds:schemaRef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Riley</dc:creator>
  <cp:lastModifiedBy>Libby Bestul</cp:lastModifiedBy>
  <cp:revision>2</cp:revision>
  <cp:lastPrinted>2012-09-10T22:25:00Z</cp:lastPrinted>
  <dcterms:created xsi:type="dcterms:W3CDTF">2012-11-08T01:46:00Z</dcterms:created>
  <dcterms:modified xsi:type="dcterms:W3CDTF">2012-11-08T01:46:00Z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0x0101003AE9AD75138BFC43BDEA79FD76725DC6</vt:lpwstr>
  </property>
</Properties>
</file>