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EFF" w:rsidRPr="00F32CAD" w:rsidRDefault="00CF5EFF" w:rsidP="00F32CAD">
      <w:pPr>
        <w:pStyle w:val="NoSpacing"/>
        <w:rPr>
          <w:rFonts w:eastAsia="Times New Roman"/>
          <w:i/>
          <w:sz w:val="32"/>
          <w:szCs w:val="32"/>
          <w:lang w:bidi="ar-SA"/>
        </w:rPr>
      </w:pPr>
      <w:r w:rsidRPr="00F32CAD">
        <w:rPr>
          <w:rFonts w:eastAsia="Times New Roman"/>
          <w:i/>
          <w:sz w:val="32"/>
          <w:szCs w:val="32"/>
          <w:lang w:bidi="ar-SA"/>
        </w:rPr>
        <w:t>Guest Appearance by the Family Court Commissioner</w:t>
      </w:r>
    </w:p>
    <w:p w:rsidR="00F32CAD" w:rsidRDefault="00F32CAD" w:rsidP="00F32CAD">
      <w:pPr>
        <w:pStyle w:val="NoSpacing"/>
        <w:rPr>
          <w:rFonts w:eastAsia="Times New Roman"/>
          <w:lang w:bidi="ar-SA"/>
        </w:rPr>
      </w:pPr>
      <w:r>
        <w:rPr>
          <w:rFonts w:eastAsia="Times New Roman"/>
          <w:lang w:bidi="ar-SA"/>
        </w:rPr>
        <w:t xml:space="preserve">Kathy </w:t>
      </w:r>
      <w:proofErr w:type="spellStart"/>
      <w:r>
        <w:rPr>
          <w:rFonts w:eastAsia="Times New Roman"/>
          <w:lang w:bidi="ar-SA"/>
        </w:rPr>
        <w:t>Beeksma</w:t>
      </w:r>
      <w:proofErr w:type="spellEnd"/>
      <w:r>
        <w:rPr>
          <w:rFonts w:eastAsia="Times New Roman"/>
          <w:lang w:bidi="ar-SA"/>
        </w:rPr>
        <w:t>, UW-Extension Ashland County</w:t>
      </w:r>
    </w:p>
    <w:p w:rsidR="00F32CAD" w:rsidRDefault="00F32CAD" w:rsidP="00F32CAD">
      <w:pPr>
        <w:pStyle w:val="NoSpacing"/>
        <w:rPr>
          <w:rFonts w:eastAsia="Times New Roman"/>
          <w:lang w:bidi="ar-SA"/>
        </w:rPr>
      </w:pPr>
    </w:p>
    <w:p w:rsidR="00F32CAD" w:rsidRPr="00F32CAD" w:rsidRDefault="00F32CAD" w:rsidP="00F32CAD">
      <w:pPr>
        <w:pStyle w:val="NoSpacing"/>
        <w:rPr>
          <w:rFonts w:eastAsia="Times New Roman"/>
          <w:lang w:bidi="ar-SA"/>
        </w:rPr>
      </w:pPr>
    </w:p>
    <w:p w:rsidR="00CF5EFF" w:rsidRPr="00CF5EFF" w:rsidRDefault="00F32CAD" w:rsidP="00F32CAD">
      <w:pPr>
        <w:pStyle w:val="NoSpacing"/>
        <w:rPr>
          <w:rFonts w:eastAsia="Times New Roman"/>
          <w:lang w:bidi="ar-SA"/>
        </w:rPr>
      </w:pPr>
      <w:r>
        <w:rPr>
          <w:rFonts w:eastAsia="Times New Roman"/>
          <w:lang w:bidi="ar-SA"/>
        </w:rPr>
        <w:tab/>
        <w:t>A</w:t>
      </w:r>
      <w:r w:rsidR="00CF5EFF" w:rsidRPr="00CF5EFF">
        <w:rPr>
          <w:rFonts w:eastAsia="Times New Roman"/>
          <w:lang w:bidi="ar-SA"/>
        </w:rPr>
        <w:t xml:space="preserve">t the beginning of each co-parenting </w:t>
      </w:r>
      <w:r>
        <w:rPr>
          <w:rFonts w:eastAsia="Times New Roman"/>
          <w:lang w:bidi="ar-SA"/>
        </w:rPr>
        <w:t>class I have</w:t>
      </w:r>
      <w:r w:rsidR="00CF5EFF" w:rsidRPr="00CF5EFF">
        <w:rPr>
          <w:rFonts w:eastAsia="Times New Roman"/>
          <w:lang w:bidi="ar-SA"/>
        </w:rPr>
        <w:t xml:space="preserve"> a court official attend; this may be the Circuit Court Judge or the Family Court Commissioner.  Each one has their own points to highlight.  In general, they talk of the importance of parents working together either on their own or in mediation to come up with a plan for their children.  They highlight how parents know their children better than any judge would if left to make a decision.  Additionally, they emphasize how differences in parenting styles/methods may seem ‘big’ to parents, but when seen by an outsider- specifically, a court official- those differences are details that will most likely not impact the final outcome.  Additionally, they talk about how the class is important to help their children through this difficult change; that this is a result of adult decisions and so children do not have control.  </w:t>
      </w:r>
    </w:p>
    <w:p w:rsidR="00CF5EFF" w:rsidRPr="00CF5EFF" w:rsidRDefault="00CF5EFF" w:rsidP="00F32CAD">
      <w:pPr>
        <w:pStyle w:val="NoSpacing"/>
        <w:rPr>
          <w:rFonts w:eastAsia="Times New Roman"/>
          <w:sz w:val="24"/>
          <w:szCs w:val="24"/>
          <w:lang w:bidi="ar-SA"/>
        </w:rPr>
      </w:pPr>
      <w:r w:rsidRPr="00CF5EFF">
        <w:rPr>
          <w:rFonts w:eastAsia="Times New Roman"/>
          <w:sz w:val="24"/>
          <w:szCs w:val="24"/>
          <w:lang w:bidi="ar-SA"/>
        </w:rPr>
        <w:t> </w:t>
      </w:r>
    </w:p>
    <w:p w:rsidR="00CF5EFF" w:rsidRPr="00F32CAD" w:rsidRDefault="00F32CAD" w:rsidP="00F32CAD">
      <w:pPr>
        <w:pStyle w:val="NoSpacing"/>
        <w:rPr>
          <w:rFonts w:eastAsia="Times New Roman"/>
          <w:lang w:bidi="ar-SA"/>
        </w:rPr>
      </w:pPr>
      <w:r>
        <w:rPr>
          <w:rFonts w:eastAsia="Times New Roman"/>
          <w:lang w:bidi="ar-SA"/>
        </w:rPr>
        <w:tab/>
        <w:t xml:space="preserve">I plan to make a video of </w:t>
      </w:r>
      <w:r w:rsidR="00CF5EFF" w:rsidRPr="00F32CAD">
        <w:rPr>
          <w:rFonts w:eastAsia="Times New Roman"/>
          <w:lang w:bidi="ar-SA"/>
        </w:rPr>
        <w:t>the</w:t>
      </w:r>
      <w:r>
        <w:rPr>
          <w:rFonts w:eastAsia="Times New Roman"/>
          <w:lang w:bidi="ar-SA"/>
        </w:rPr>
        <w:t xml:space="preserve"> court officials</w:t>
      </w:r>
      <w:r w:rsidR="00CF5EFF" w:rsidRPr="00F32CAD">
        <w:rPr>
          <w:rFonts w:eastAsia="Times New Roman"/>
          <w:lang w:bidi="ar-SA"/>
        </w:rPr>
        <w:t xml:space="preserve"> discuss</w:t>
      </w:r>
      <w:r>
        <w:rPr>
          <w:rFonts w:eastAsia="Times New Roman"/>
          <w:lang w:bidi="ar-SA"/>
        </w:rPr>
        <w:t>ing</w:t>
      </w:r>
      <w:r w:rsidR="00CF5EFF" w:rsidRPr="00F32CAD">
        <w:rPr>
          <w:rFonts w:eastAsia="Times New Roman"/>
          <w:lang w:bidi="ar-SA"/>
        </w:rPr>
        <w:t xml:space="preserve"> these issues</w:t>
      </w:r>
      <w:r>
        <w:rPr>
          <w:rFonts w:eastAsia="Times New Roman"/>
          <w:lang w:bidi="ar-SA"/>
        </w:rPr>
        <w:t>,</w:t>
      </w:r>
      <w:r w:rsidR="00CF5EFF" w:rsidRPr="00F32CAD">
        <w:rPr>
          <w:rFonts w:eastAsia="Times New Roman"/>
          <w:lang w:bidi="ar-SA"/>
        </w:rPr>
        <w:t xml:space="preserve"> and then </w:t>
      </w:r>
      <w:r>
        <w:rPr>
          <w:rFonts w:eastAsia="Times New Roman"/>
          <w:lang w:bidi="ar-SA"/>
        </w:rPr>
        <w:t xml:space="preserve">play </w:t>
      </w:r>
      <w:r w:rsidR="00CF5EFF" w:rsidRPr="00F32CAD">
        <w:rPr>
          <w:rFonts w:eastAsia="Times New Roman"/>
          <w:lang w:bidi="ar-SA"/>
        </w:rPr>
        <w:t>the video at the class</w:t>
      </w:r>
      <w:r>
        <w:rPr>
          <w:rFonts w:eastAsia="Times New Roman"/>
          <w:lang w:bidi="ar-SA"/>
        </w:rPr>
        <w:t xml:space="preserve"> (rather than having them attend)</w:t>
      </w:r>
      <w:r w:rsidR="00CF5EFF" w:rsidRPr="00F32CAD">
        <w:rPr>
          <w:rFonts w:eastAsia="Times New Roman"/>
          <w:lang w:bidi="ar-SA"/>
        </w:rPr>
        <w:t xml:space="preserve">. </w:t>
      </w:r>
      <w:r>
        <w:rPr>
          <w:rFonts w:eastAsia="Times New Roman"/>
          <w:lang w:bidi="ar-SA"/>
        </w:rPr>
        <w:t>This addresses</w:t>
      </w:r>
      <w:r w:rsidR="00CF5EFF" w:rsidRPr="00F32CAD">
        <w:rPr>
          <w:rFonts w:eastAsia="Times New Roman"/>
          <w:lang w:bidi="ar-SA"/>
        </w:rPr>
        <w:t xml:space="preserve"> two concerns.  </w:t>
      </w:r>
      <w:r>
        <w:rPr>
          <w:rFonts w:eastAsia="Times New Roman"/>
          <w:lang w:bidi="ar-SA"/>
        </w:rPr>
        <w:t>Fi</w:t>
      </w:r>
      <w:r w:rsidR="00CF5EFF" w:rsidRPr="00F32CAD">
        <w:rPr>
          <w:rFonts w:eastAsia="Times New Roman"/>
          <w:lang w:bidi="ar-SA"/>
        </w:rPr>
        <w:t>rst</w:t>
      </w:r>
      <w:r>
        <w:rPr>
          <w:rFonts w:eastAsia="Times New Roman"/>
          <w:lang w:bidi="ar-SA"/>
        </w:rPr>
        <w:t>,</w:t>
      </w:r>
      <w:r w:rsidR="00CF5EFF" w:rsidRPr="00F32CAD">
        <w:rPr>
          <w:rFonts w:eastAsia="Times New Roman"/>
          <w:lang w:bidi="ar-SA"/>
        </w:rPr>
        <w:t xml:space="preserve"> it frees up the officials’ time.  </w:t>
      </w:r>
      <w:r>
        <w:rPr>
          <w:rFonts w:eastAsia="Times New Roman"/>
          <w:lang w:bidi="ar-SA"/>
        </w:rPr>
        <w:t>S</w:t>
      </w:r>
      <w:r w:rsidR="00CF5EFF" w:rsidRPr="00F32CAD">
        <w:rPr>
          <w:rFonts w:eastAsia="Times New Roman"/>
          <w:lang w:bidi="ar-SA"/>
        </w:rPr>
        <w:t>econd</w:t>
      </w:r>
      <w:r>
        <w:rPr>
          <w:rFonts w:eastAsia="Times New Roman"/>
          <w:lang w:bidi="ar-SA"/>
        </w:rPr>
        <w:t>,</w:t>
      </w:r>
      <w:r w:rsidR="00CF5EFF" w:rsidRPr="00F32CAD">
        <w:rPr>
          <w:rFonts w:eastAsia="Times New Roman"/>
          <w:lang w:bidi="ar-SA"/>
        </w:rPr>
        <w:t xml:space="preserve"> one of the officials worries about the parents’ perception of bias (this is not shared by any others, but it is a major concern for this individual).    </w:t>
      </w:r>
    </w:p>
    <w:p w:rsidR="00CF5EFF" w:rsidRPr="00CF5EFF" w:rsidRDefault="00CF5EFF" w:rsidP="00F32CAD">
      <w:pPr>
        <w:pStyle w:val="NoSpacing"/>
        <w:rPr>
          <w:rFonts w:eastAsia="Times New Roman"/>
          <w:sz w:val="24"/>
          <w:szCs w:val="24"/>
          <w:lang w:bidi="ar-SA"/>
        </w:rPr>
      </w:pPr>
      <w:r w:rsidRPr="00CF5EFF">
        <w:rPr>
          <w:rFonts w:eastAsia="Times New Roman"/>
          <w:sz w:val="24"/>
          <w:szCs w:val="24"/>
          <w:lang w:bidi="ar-SA"/>
        </w:rPr>
        <w:t> </w:t>
      </w:r>
    </w:p>
    <w:p w:rsidR="00EC133A" w:rsidRPr="00CF5EFF" w:rsidRDefault="00EC133A" w:rsidP="00F32CAD">
      <w:pPr>
        <w:pStyle w:val="NoSpacing"/>
        <w:rPr>
          <w:sz w:val="24"/>
          <w:szCs w:val="24"/>
        </w:rPr>
      </w:pPr>
    </w:p>
    <w:sectPr w:rsidR="00EC133A" w:rsidRPr="00CF5EFF" w:rsidSect="00EC13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useFELayout/>
  </w:compat>
  <w:rsids>
    <w:rsidRoot w:val="00CF5EFF"/>
    <w:rsid w:val="000C111A"/>
    <w:rsid w:val="00536E82"/>
    <w:rsid w:val="0061482D"/>
    <w:rsid w:val="00785AB0"/>
    <w:rsid w:val="00904824"/>
    <w:rsid w:val="00A134F3"/>
    <w:rsid w:val="00A53098"/>
    <w:rsid w:val="00C430B3"/>
    <w:rsid w:val="00C5259A"/>
    <w:rsid w:val="00CE40F3"/>
    <w:rsid w:val="00CF2970"/>
    <w:rsid w:val="00CF5EFF"/>
    <w:rsid w:val="00D80CF0"/>
    <w:rsid w:val="00E63EED"/>
    <w:rsid w:val="00EC133A"/>
    <w:rsid w:val="00F32CAD"/>
    <w:rsid w:val="00F552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EFF"/>
  </w:style>
  <w:style w:type="paragraph" w:styleId="Heading1">
    <w:name w:val="heading 1"/>
    <w:basedOn w:val="Normal"/>
    <w:next w:val="Normal"/>
    <w:link w:val="Heading1Char"/>
    <w:uiPriority w:val="9"/>
    <w:qFormat/>
    <w:rsid w:val="00CF5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F5E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5EF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5EF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F5EF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F5EF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F5EF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F5EF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F5EF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F5E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5EF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F5EF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F5EF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F5EF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CF5EF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F5EF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CF5EF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CF5E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5EF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F5E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F5EF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F5EFF"/>
    <w:rPr>
      <w:b/>
      <w:bCs/>
    </w:rPr>
  </w:style>
  <w:style w:type="character" w:styleId="Emphasis">
    <w:name w:val="Emphasis"/>
    <w:basedOn w:val="DefaultParagraphFont"/>
    <w:uiPriority w:val="20"/>
    <w:qFormat/>
    <w:rsid w:val="00CF5EFF"/>
    <w:rPr>
      <w:i/>
      <w:iCs/>
    </w:rPr>
  </w:style>
  <w:style w:type="paragraph" w:styleId="NoSpacing">
    <w:name w:val="No Spacing"/>
    <w:uiPriority w:val="1"/>
    <w:qFormat/>
    <w:rsid w:val="00CF5EFF"/>
    <w:pPr>
      <w:spacing w:after="0" w:line="240" w:lineRule="auto"/>
    </w:pPr>
  </w:style>
  <w:style w:type="paragraph" w:styleId="ListParagraph">
    <w:name w:val="List Paragraph"/>
    <w:basedOn w:val="Normal"/>
    <w:uiPriority w:val="34"/>
    <w:qFormat/>
    <w:rsid w:val="00CF5EFF"/>
    <w:pPr>
      <w:ind w:left="720"/>
      <w:contextualSpacing/>
    </w:pPr>
  </w:style>
  <w:style w:type="paragraph" w:styleId="Quote">
    <w:name w:val="Quote"/>
    <w:basedOn w:val="Normal"/>
    <w:next w:val="Normal"/>
    <w:link w:val="QuoteChar"/>
    <w:uiPriority w:val="29"/>
    <w:qFormat/>
    <w:rsid w:val="00CF5EFF"/>
    <w:rPr>
      <w:i/>
      <w:iCs/>
      <w:color w:val="000000" w:themeColor="text1"/>
    </w:rPr>
  </w:style>
  <w:style w:type="character" w:customStyle="1" w:styleId="QuoteChar">
    <w:name w:val="Quote Char"/>
    <w:basedOn w:val="DefaultParagraphFont"/>
    <w:link w:val="Quote"/>
    <w:uiPriority w:val="29"/>
    <w:rsid w:val="00CF5EFF"/>
    <w:rPr>
      <w:i/>
      <w:iCs/>
      <w:color w:val="000000" w:themeColor="text1"/>
    </w:rPr>
  </w:style>
  <w:style w:type="paragraph" w:styleId="IntenseQuote">
    <w:name w:val="Intense Quote"/>
    <w:basedOn w:val="Normal"/>
    <w:next w:val="Normal"/>
    <w:link w:val="IntenseQuoteChar"/>
    <w:uiPriority w:val="30"/>
    <w:qFormat/>
    <w:rsid w:val="00CF5E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F5EFF"/>
    <w:rPr>
      <w:b/>
      <w:bCs/>
      <w:i/>
      <w:iCs/>
      <w:color w:val="4F81BD" w:themeColor="accent1"/>
    </w:rPr>
  </w:style>
  <w:style w:type="character" w:styleId="SubtleEmphasis">
    <w:name w:val="Subtle Emphasis"/>
    <w:basedOn w:val="DefaultParagraphFont"/>
    <w:uiPriority w:val="19"/>
    <w:qFormat/>
    <w:rsid w:val="00CF5EFF"/>
    <w:rPr>
      <w:i/>
      <w:iCs/>
      <w:color w:val="808080" w:themeColor="text1" w:themeTint="7F"/>
    </w:rPr>
  </w:style>
  <w:style w:type="character" w:styleId="IntenseEmphasis">
    <w:name w:val="Intense Emphasis"/>
    <w:basedOn w:val="DefaultParagraphFont"/>
    <w:uiPriority w:val="21"/>
    <w:qFormat/>
    <w:rsid w:val="00CF5EFF"/>
    <w:rPr>
      <w:b/>
      <w:bCs/>
      <w:i/>
      <w:iCs/>
      <w:color w:val="4F81BD" w:themeColor="accent1"/>
    </w:rPr>
  </w:style>
  <w:style w:type="character" w:styleId="SubtleReference">
    <w:name w:val="Subtle Reference"/>
    <w:basedOn w:val="DefaultParagraphFont"/>
    <w:uiPriority w:val="31"/>
    <w:qFormat/>
    <w:rsid w:val="00CF5EFF"/>
    <w:rPr>
      <w:smallCaps/>
      <w:color w:val="C0504D" w:themeColor="accent2"/>
      <w:u w:val="single"/>
    </w:rPr>
  </w:style>
  <w:style w:type="character" w:styleId="IntenseReference">
    <w:name w:val="Intense Reference"/>
    <w:basedOn w:val="DefaultParagraphFont"/>
    <w:uiPriority w:val="32"/>
    <w:qFormat/>
    <w:rsid w:val="00CF5EFF"/>
    <w:rPr>
      <w:b/>
      <w:bCs/>
      <w:smallCaps/>
      <w:color w:val="C0504D" w:themeColor="accent2"/>
      <w:spacing w:val="5"/>
      <w:u w:val="single"/>
    </w:rPr>
  </w:style>
  <w:style w:type="character" w:styleId="BookTitle">
    <w:name w:val="Book Title"/>
    <w:basedOn w:val="DefaultParagraphFont"/>
    <w:uiPriority w:val="33"/>
    <w:qFormat/>
    <w:rsid w:val="00CF5EFF"/>
    <w:rPr>
      <w:b/>
      <w:bCs/>
      <w:smallCaps/>
      <w:spacing w:val="5"/>
    </w:rPr>
  </w:style>
  <w:style w:type="paragraph" w:styleId="TOCHeading">
    <w:name w:val="TOC Heading"/>
    <w:basedOn w:val="Heading1"/>
    <w:next w:val="Normal"/>
    <w:uiPriority w:val="39"/>
    <w:semiHidden/>
    <w:unhideWhenUsed/>
    <w:qFormat/>
    <w:rsid w:val="00CF5EFF"/>
    <w:pPr>
      <w:outlineLvl w:val="9"/>
    </w:pPr>
  </w:style>
  <w:style w:type="paragraph" w:styleId="Caption">
    <w:name w:val="caption"/>
    <w:basedOn w:val="Normal"/>
    <w:next w:val="Normal"/>
    <w:uiPriority w:val="35"/>
    <w:semiHidden/>
    <w:unhideWhenUsed/>
    <w:qFormat/>
    <w:rsid w:val="00CF5EFF"/>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62365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Riley</dc:creator>
  <cp:lastModifiedBy>Dave Riley</cp:lastModifiedBy>
  <cp:revision>1</cp:revision>
  <dcterms:created xsi:type="dcterms:W3CDTF">2013-11-12T21:21:00Z</dcterms:created>
  <dcterms:modified xsi:type="dcterms:W3CDTF">2013-11-12T21:40:00Z</dcterms:modified>
</cp:coreProperties>
</file>